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9B2" w:rsidRPr="00BE79B2" w:rsidRDefault="00BE79B2" w:rsidP="00BE79B2">
      <w:pPr>
        <w:rPr>
          <w:b/>
          <w:bCs/>
        </w:rPr>
      </w:pPr>
      <w:r w:rsidRPr="00BE79B2">
        <w:rPr>
          <w:b/>
          <w:bCs/>
        </w:rPr>
        <w:t>Right to Repair</w:t>
      </w:r>
    </w:p>
    <w:p w:rsidR="00BE79B2" w:rsidRPr="00BE79B2" w:rsidRDefault="00BE79B2" w:rsidP="00BE79B2">
      <w:r w:rsidRPr="00BE79B2">
        <w:t xml:space="preserve">Under Housing (Scotland) Act 2001 Scottish Secure and Short Scottish Secure Tenants have the right to small urgent repairs carried out by their landlord within a given </w:t>
      </w:r>
      <w:proofErr w:type="gramStart"/>
      <w:r w:rsidRPr="00BE79B2">
        <w:t>timescale.</w:t>
      </w:r>
      <w:proofErr w:type="gramEnd"/>
      <w:r w:rsidRPr="00BE79B2">
        <w:t xml:space="preserve"> If the repair is not carried out within timescale you have the right to contact us to ask for an alternative contractor. </w:t>
      </w:r>
    </w:p>
    <w:p w:rsidR="00BE79B2" w:rsidRPr="00BE79B2" w:rsidRDefault="00BE79B2" w:rsidP="00BE79B2">
      <w:r w:rsidRPr="00BE79B2">
        <w:t>If the repair is not completed within timescale you may be entitled to compensation.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111"/>
      </w:tblGrid>
      <w:tr w:rsidR="00BE79B2" w:rsidRPr="00BE79B2" w:rsidTr="009D65CD">
        <w:tc>
          <w:tcPr>
            <w:tcW w:w="5665" w:type="dxa"/>
          </w:tcPr>
          <w:p w:rsidR="00BE79B2" w:rsidRPr="00BE79B2" w:rsidRDefault="00BE79B2" w:rsidP="00BE79B2">
            <w:r w:rsidRPr="00BE79B2">
              <w:rPr>
                <w:b/>
                <w:bCs/>
              </w:rPr>
              <w:t xml:space="preserve">List of qualifying repairs: </w:t>
            </w:r>
            <w:r w:rsidRPr="00BE79B2">
              <w:rPr>
                <w:b/>
                <w:bCs/>
              </w:rPr>
              <w:br/>
            </w:r>
            <w:r w:rsidRPr="00BE79B2">
              <w:rPr>
                <w:b/>
                <w:bCs/>
              </w:rPr>
              <w:br/>
              <w:t xml:space="preserve"> 1 Day</w:t>
            </w:r>
            <w:r w:rsidRPr="00BE79B2">
              <w:t xml:space="preserve"> </w:t>
            </w:r>
            <w:r w:rsidRPr="00BE79B2">
              <w:br/>
              <w:t xml:space="preserve">•   Blocked flue </w:t>
            </w:r>
            <w:r w:rsidRPr="00BE79B2">
              <w:br/>
              <w:t xml:space="preserve">•   Blocked or leaking foul drains, soil stacks or toilet pans          where no other toilet in the house </w:t>
            </w:r>
            <w:r w:rsidRPr="00BE79B2">
              <w:br/>
              <w:t>•   Blocked sink, bath or drain</w:t>
            </w:r>
            <w:r w:rsidRPr="00BE79B2">
              <w:br/>
              <w:t xml:space="preserve">•   Loss of electric power </w:t>
            </w:r>
            <w:r w:rsidRPr="00BE79B2">
              <w:br/>
              <w:t xml:space="preserve">•   Partial loss of electric power </w:t>
            </w:r>
            <w:r w:rsidRPr="00BE79B2">
              <w:br/>
              <w:t xml:space="preserve">•   Insecure external window door or lock </w:t>
            </w:r>
            <w:r w:rsidRPr="00BE79B2">
              <w:br/>
              <w:t xml:space="preserve">•   Unsafe access to path or step </w:t>
            </w:r>
            <w:r w:rsidRPr="00BE79B2">
              <w:br/>
              <w:t xml:space="preserve">•   Significant leaks or flooding from water or heating pipes,   tanks, cisterns </w:t>
            </w:r>
            <w:r w:rsidRPr="00BE79B2">
              <w:br/>
              <w:t xml:space="preserve">•   Loss or partial loss of gas supply </w:t>
            </w:r>
            <w:r w:rsidRPr="00BE79B2">
              <w:br/>
              <w:t xml:space="preserve">•   Toilet not flushing where there is no other toilet in the house </w:t>
            </w:r>
            <w:r w:rsidRPr="00BE79B2">
              <w:br/>
              <w:t xml:space="preserve">•   Unsafe power or lighting socket or electrical fitting </w:t>
            </w:r>
            <w:r w:rsidRPr="00BE79B2">
              <w:br/>
              <w:t>•   Loss of water supply</w:t>
            </w:r>
          </w:p>
        </w:tc>
        <w:tc>
          <w:tcPr>
            <w:tcW w:w="4111" w:type="dxa"/>
          </w:tcPr>
          <w:p w:rsidR="00BE79B2" w:rsidRPr="00BE79B2" w:rsidRDefault="00BE79B2" w:rsidP="00BE79B2">
            <w:r w:rsidRPr="00BE79B2">
              <w:rPr>
                <w:b/>
                <w:bCs/>
              </w:rPr>
              <w:br/>
            </w:r>
            <w:r w:rsidRPr="00BE79B2">
              <w:rPr>
                <w:b/>
                <w:bCs/>
              </w:rPr>
              <w:br/>
              <w:t>3 Days</w:t>
            </w:r>
            <w:r w:rsidRPr="00BE79B2">
              <w:t xml:space="preserve"> </w:t>
            </w:r>
            <w:r w:rsidRPr="00BE79B2">
              <w:br/>
              <w:t xml:space="preserve">•   Partial loss of water supply </w:t>
            </w:r>
            <w:r w:rsidRPr="00BE79B2">
              <w:br/>
              <w:t xml:space="preserve">•   Loose or detached banister or handrail </w:t>
            </w:r>
            <w:r w:rsidRPr="00BE79B2">
              <w:br/>
              <w:t>•   Unsafe timber or stair treads</w:t>
            </w:r>
          </w:p>
          <w:p w:rsidR="00BE79B2" w:rsidRPr="00BE79B2" w:rsidRDefault="00BE79B2" w:rsidP="00BE79B2">
            <w:r w:rsidRPr="00BE79B2">
              <w:rPr>
                <w:b/>
                <w:bCs/>
              </w:rPr>
              <w:t>7 Days</w:t>
            </w:r>
            <w:r w:rsidRPr="00BE79B2">
              <w:t xml:space="preserve"> </w:t>
            </w:r>
            <w:r w:rsidRPr="00BE79B2">
              <w:br/>
              <w:t>•   Mechanical extractor fan in internal   kitchen or bathroom not working</w:t>
            </w:r>
          </w:p>
          <w:p w:rsidR="00BE79B2" w:rsidRPr="00BE79B2" w:rsidRDefault="00BE79B2" w:rsidP="00BE79B2"/>
          <w:p w:rsidR="00BE79B2" w:rsidRPr="00BE79B2" w:rsidRDefault="00BE79B2" w:rsidP="00BE79B2">
            <w:r w:rsidRPr="00BE79B2">
              <w:t xml:space="preserve">              </w:t>
            </w:r>
            <w:r w:rsidRPr="00BE79B2">
              <w:drawing>
                <wp:inline distT="0" distB="0" distL="0" distR="0" wp14:anchorId="6EE9F26D" wp14:editId="20063F81">
                  <wp:extent cx="1819275" cy="1819275"/>
                  <wp:effectExtent l="0" t="0" r="9525" b="9525"/>
                  <wp:docPr id="1" name="Picture 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79B2" w:rsidRPr="00BE79B2" w:rsidRDefault="00BE79B2" w:rsidP="00BE79B2"/>
          <w:p w:rsidR="00BE79B2" w:rsidRPr="00BE79B2" w:rsidRDefault="00BE79B2" w:rsidP="00BE79B2"/>
          <w:p w:rsidR="00BE79B2" w:rsidRPr="00BE79B2" w:rsidRDefault="00BE79B2" w:rsidP="00BE79B2"/>
        </w:tc>
      </w:tr>
    </w:tbl>
    <w:p w:rsidR="0097583E" w:rsidRDefault="0097583E"/>
    <w:sectPr w:rsidR="009758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9B2" w:rsidRDefault="00BE79B2" w:rsidP="00BE79B2">
      <w:pPr>
        <w:spacing w:after="0" w:line="240" w:lineRule="auto"/>
      </w:pPr>
      <w:r>
        <w:separator/>
      </w:r>
    </w:p>
  </w:endnote>
  <w:endnote w:type="continuationSeparator" w:id="0">
    <w:p w:rsidR="00BE79B2" w:rsidRDefault="00BE79B2" w:rsidP="00BE7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B2" w:rsidRDefault="00BE79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B2" w:rsidRDefault="00BE79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B2" w:rsidRDefault="00BE7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9B2" w:rsidRDefault="00BE79B2" w:rsidP="00BE79B2">
      <w:pPr>
        <w:spacing w:after="0" w:line="240" w:lineRule="auto"/>
      </w:pPr>
      <w:r>
        <w:separator/>
      </w:r>
    </w:p>
  </w:footnote>
  <w:footnote w:type="continuationSeparator" w:id="0">
    <w:p w:rsidR="00BE79B2" w:rsidRDefault="00BE79B2" w:rsidP="00BE7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B2" w:rsidRDefault="00BE79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B2" w:rsidRDefault="00BE79B2">
    <w:pPr>
      <w:pStyle w:val="Header"/>
    </w:pPr>
    <w:r>
      <w:rPr>
        <w:noProof/>
        <w:lang w:eastAsia="en-GB"/>
      </w:rPr>
      <w:drawing>
        <wp:inline distT="0" distB="0" distL="0" distR="0" wp14:anchorId="7C4EC460" wp14:editId="74D09DBE">
          <wp:extent cx="1143000" cy="59510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379" cy="6015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E79B2" w:rsidRDefault="00BE79B2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B2" w:rsidRDefault="00B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B2"/>
    <w:rsid w:val="0097583E"/>
    <w:rsid w:val="00BE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40806E"/>
  <w15:chartTrackingRefBased/>
  <w15:docId w15:val="{D408CF39-DEA8-4E02-AB14-FA350D05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7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7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9B2"/>
  </w:style>
  <w:style w:type="paragraph" w:styleId="Footer">
    <w:name w:val="footer"/>
    <w:basedOn w:val="Normal"/>
    <w:link w:val="FooterChar"/>
    <w:uiPriority w:val="99"/>
    <w:unhideWhenUsed/>
    <w:rsid w:val="00BE7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ng.com/images/search?view=detailV2&amp;id=D9AD28B7A791C04CBBD125EAEFB822A861470FDD&amp;thid=OIP.cWYFL8ywvQSsUNl9gxDW7wHaHa&amp;mediaurl=http://mt-st.rfclipart.com/image/big/35-f4-ca/screwdriver-and-wrench-Download-Royalty-free-Vector-File-EPS-12716.jpg&amp;exph=1200&amp;expw=1200&amp;q=images+of+tools&amp;selectedindex=0&amp;ajaxhist=0&amp;vt=0&amp;eim=1,2,6&amp;ccid=cWYFL8yw&amp;simid=608020106705699828&amp;iss=VSI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Shields</dc:creator>
  <cp:keywords/>
  <dc:description/>
  <cp:lastModifiedBy>Janice Shields</cp:lastModifiedBy>
  <cp:revision>1</cp:revision>
  <dcterms:created xsi:type="dcterms:W3CDTF">2023-10-23T10:21:00Z</dcterms:created>
  <dcterms:modified xsi:type="dcterms:W3CDTF">2023-10-23T10:22:00Z</dcterms:modified>
</cp:coreProperties>
</file>